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Default="009507A7" w:rsidP="009507A7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>Уважаемые участники закупок!</w:t>
      </w:r>
    </w:p>
    <w:p w:rsidR="009507A7" w:rsidRPr="009507A7" w:rsidRDefault="009507A7" w:rsidP="009507A7">
      <w:pPr>
        <w:jc w:val="center"/>
        <w:rPr>
          <w:rFonts w:eastAsiaTheme="minorHAnsi"/>
          <w:color w:val="000000"/>
          <w:lang w:eastAsia="en-US"/>
        </w:rPr>
      </w:pPr>
    </w:p>
    <w:p w:rsidR="009507A7" w:rsidRDefault="009507A7" w:rsidP="009507A7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Приглашаем Вас принять участие в экспресс-курсе </w:t>
      </w:r>
      <w:r w:rsidR="000D38BB">
        <w:rPr>
          <w:rFonts w:eastAsiaTheme="minorHAnsi"/>
          <w:b/>
          <w:bCs/>
          <w:color w:val="000000"/>
          <w:lang w:eastAsia="en-US"/>
        </w:rPr>
        <w:t>«Я-поставщик</w:t>
      </w:r>
      <w:r w:rsidRPr="009507A7">
        <w:rPr>
          <w:rFonts w:eastAsiaTheme="minorHAnsi"/>
          <w:b/>
          <w:bCs/>
          <w:color w:val="000000"/>
          <w:lang w:eastAsia="en-US"/>
        </w:rPr>
        <w:t>»</w:t>
      </w:r>
      <w:r w:rsidR="008A5AE4">
        <w:rPr>
          <w:rFonts w:eastAsiaTheme="minorHAnsi"/>
          <w:color w:val="000000"/>
          <w:lang w:eastAsia="en-US"/>
        </w:rPr>
        <w:t>.</w:t>
      </w:r>
    </w:p>
    <w:p w:rsidR="009507A7" w:rsidRPr="009507A7" w:rsidRDefault="009507A7" w:rsidP="009507A7">
      <w:pPr>
        <w:jc w:val="both"/>
        <w:rPr>
          <w:rFonts w:eastAsiaTheme="minorHAnsi"/>
          <w:color w:val="000000"/>
          <w:lang w:eastAsia="en-US"/>
        </w:rPr>
      </w:pPr>
    </w:p>
    <w:p w:rsidR="009507A7" w:rsidRDefault="009507A7" w:rsidP="009507A7">
      <w:pPr>
        <w:jc w:val="both"/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Программа экспресс-курса состоит из двух блоков – теоретического и практического. Сначала участники проходят обучение, далее – конкурируя между собой в борьбе за первое место, осваивают полученные знания на практике.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Default="009507A7" w:rsidP="009507A7">
      <w:pPr>
        <w:rPr>
          <w:rFonts w:eastAsiaTheme="minorHAnsi"/>
          <w:b/>
          <w:bCs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 xml:space="preserve">Участие – бесплатное.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Default="008A5AE4" w:rsidP="009507A7">
      <w:pPr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Программа 10.00-16.</w:t>
      </w:r>
      <w:r w:rsidR="009507A7" w:rsidRPr="009507A7">
        <w:rPr>
          <w:rFonts w:eastAsiaTheme="minorHAnsi"/>
          <w:b/>
          <w:bCs/>
          <w:color w:val="000000"/>
          <w:lang w:eastAsia="en-US"/>
        </w:rPr>
        <w:t>0</w:t>
      </w:r>
      <w:r>
        <w:rPr>
          <w:rFonts w:eastAsiaTheme="minorHAnsi"/>
          <w:b/>
          <w:bCs/>
          <w:color w:val="000000"/>
          <w:lang w:eastAsia="en-US"/>
        </w:rPr>
        <w:t>0</w:t>
      </w:r>
      <w:r w:rsidR="009507A7" w:rsidRPr="009507A7">
        <w:rPr>
          <w:rFonts w:eastAsiaTheme="minorHAnsi"/>
          <w:b/>
          <w:bCs/>
          <w:color w:val="000000"/>
          <w:lang w:eastAsia="en-US"/>
        </w:rPr>
        <w:t>: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 xml:space="preserve">Теоретическая часть: </w:t>
      </w:r>
    </w:p>
    <w:p w:rsidR="009507A7" w:rsidRPr="00637FD3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1. Обзор закупок согласно Федеральному закону № 44-ФЗ. </w:t>
      </w:r>
      <w:r w:rsidR="00637FD3">
        <w:rPr>
          <w:rFonts w:eastAsiaTheme="minorHAnsi"/>
          <w:color w:val="000000"/>
          <w:lang w:eastAsia="en-US"/>
        </w:rPr>
        <w:t>Электронный аукцион.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2. Электронная подпись.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3. Аккредитация поставщика на электронной площадке.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4. </w:t>
      </w:r>
      <w:r w:rsidR="008A5AE4">
        <w:rPr>
          <w:rFonts w:eastAsiaTheme="minorHAnsi"/>
          <w:color w:val="000000"/>
          <w:lang w:eastAsia="en-US"/>
        </w:rPr>
        <w:t>Перечисление обеспечения заявки</w:t>
      </w:r>
      <w:r w:rsidRPr="009507A7">
        <w:rPr>
          <w:rFonts w:eastAsiaTheme="minorHAnsi"/>
          <w:color w:val="000000"/>
          <w:lang w:eastAsia="en-US"/>
        </w:rPr>
        <w:t xml:space="preserve"> и подача заявки на участие в ЭА.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5. Участие в торгах.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>6. Заключение контракта по результатам ЭА, предоставление обеспечения исполнения контракта. Фор</w:t>
      </w:r>
      <w:r w:rsidR="008A5AE4">
        <w:rPr>
          <w:rFonts w:eastAsiaTheme="minorHAnsi"/>
          <w:color w:val="000000"/>
          <w:lang w:eastAsia="en-US"/>
        </w:rPr>
        <w:t>мирование заявки на получение банковской гарантии</w:t>
      </w:r>
      <w:r w:rsidRPr="009507A7">
        <w:rPr>
          <w:rFonts w:eastAsiaTheme="minorHAnsi"/>
          <w:color w:val="000000"/>
          <w:lang w:eastAsia="en-US"/>
        </w:rPr>
        <w:t xml:space="preserve">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 xml:space="preserve">Практическая часть: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1. Аккредитации на площадке.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2. Поиск закупок в ЕИС.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3. Поиск закупок на площадке и подача заявки на участие в торгах.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4. Участие в торгах.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5. Заключение контракта.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>6. Подведение</w:t>
      </w:r>
      <w:r w:rsidR="008A5AE4">
        <w:rPr>
          <w:rFonts w:eastAsiaTheme="minorHAnsi"/>
          <w:color w:val="000000"/>
          <w:lang w:eastAsia="en-US"/>
        </w:rPr>
        <w:t xml:space="preserve"> итогов, награждение участников</w:t>
      </w:r>
      <w:r w:rsidRPr="009507A7">
        <w:rPr>
          <w:rFonts w:eastAsiaTheme="minorHAnsi"/>
          <w:color w:val="000000"/>
          <w:lang w:eastAsia="en-US"/>
        </w:rPr>
        <w:t xml:space="preserve">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 xml:space="preserve">Лектор: </w:t>
      </w:r>
      <w:r w:rsidRPr="009507A7">
        <w:rPr>
          <w:rFonts w:eastAsiaTheme="minorHAnsi"/>
          <w:color w:val="000000"/>
          <w:lang w:eastAsia="en-US"/>
        </w:rPr>
        <w:t xml:space="preserve">Юлия Романова, руководитель отдела по работе с заказчиками электронной площадки РТС-тендер.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Default="009507A7" w:rsidP="009507A7">
      <w:pPr>
        <w:rPr>
          <w:rFonts w:eastAsiaTheme="minorHAnsi"/>
          <w:color w:val="000000"/>
          <w:lang w:eastAsia="en-US"/>
        </w:rPr>
      </w:pPr>
      <w:r w:rsidRPr="009507A7">
        <w:rPr>
          <w:rFonts w:eastAsiaTheme="minorHAnsi"/>
          <w:color w:val="000000"/>
          <w:lang w:eastAsia="en-US"/>
        </w:rPr>
        <w:t xml:space="preserve">После прохождения курса будущий поставщик будет обладать знаниями, которые станут эффективным инструментом формирования его собственного портфеля заказов.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Default="009507A7" w:rsidP="00037E7B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9507A7">
        <w:rPr>
          <w:rFonts w:eastAsiaTheme="minorHAnsi"/>
          <w:b/>
          <w:bCs/>
          <w:color w:val="000000"/>
          <w:lang w:eastAsia="en-US"/>
        </w:rPr>
        <w:t>По итогам курса каждый участник получит сертификат участия.</w:t>
      </w:r>
    </w:p>
    <w:p w:rsidR="00037E7B" w:rsidRDefault="00037E7B" w:rsidP="00037E7B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3C3087" w:rsidRDefault="00037E7B" w:rsidP="00037E7B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Участие в экспресс-курсе по записи</w:t>
      </w:r>
      <w:r w:rsidR="003C3087">
        <w:rPr>
          <w:rFonts w:eastAsiaTheme="minorHAnsi"/>
          <w:b/>
          <w:bCs/>
          <w:color w:val="000000"/>
          <w:lang w:eastAsia="en-US"/>
        </w:rPr>
        <w:t>:</w:t>
      </w:r>
      <w:r>
        <w:rPr>
          <w:rFonts w:eastAsiaTheme="minorHAnsi"/>
          <w:b/>
          <w:bCs/>
          <w:color w:val="000000"/>
          <w:lang w:eastAsia="en-US"/>
        </w:rPr>
        <w:t xml:space="preserve"> (4822) 65-64-46</w:t>
      </w:r>
    </w:p>
    <w:p w:rsidR="00037E7B" w:rsidRDefault="003C3087" w:rsidP="00037E7B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У нас только 30 мест!</w:t>
      </w:r>
      <w:bookmarkStart w:id="0" w:name="_GoBack"/>
      <w:bookmarkEnd w:id="0"/>
      <w:r w:rsidR="00037E7B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507A7" w:rsidRPr="009507A7" w:rsidRDefault="009507A7" w:rsidP="009507A7">
      <w:pPr>
        <w:rPr>
          <w:rFonts w:eastAsiaTheme="minorHAnsi"/>
          <w:color w:val="000000"/>
          <w:lang w:eastAsia="en-US"/>
        </w:rPr>
      </w:pPr>
    </w:p>
    <w:p w:rsidR="009507A7" w:rsidRPr="00037E7B" w:rsidRDefault="00037E7B" w:rsidP="00037E7B">
      <w:pPr>
        <w:jc w:val="center"/>
      </w:pPr>
      <w:r>
        <w:rPr>
          <w:noProof/>
        </w:rPr>
        <w:drawing>
          <wp:inline distT="0" distB="0" distL="0" distR="0">
            <wp:extent cx="847725" cy="8534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2007" cy="83762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obi_ColorWhite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19" cy="8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7A7" w:rsidRPr="00037E7B" w:rsidSect="008F7BA6">
      <w:headerReference w:type="default" r:id="rId9"/>
      <w:pgSz w:w="11906" w:h="16838"/>
      <w:pgMar w:top="226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0E" w:rsidRDefault="009F540E" w:rsidP="008F7BA6">
      <w:r>
        <w:separator/>
      </w:r>
    </w:p>
  </w:endnote>
  <w:endnote w:type="continuationSeparator" w:id="0">
    <w:p w:rsidR="009F540E" w:rsidRDefault="009F540E" w:rsidP="008F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0E" w:rsidRDefault="009F540E" w:rsidP="008F7BA6">
      <w:r>
        <w:separator/>
      </w:r>
    </w:p>
  </w:footnote>
  <w:footnote w:type="continuationSeparator" w:id="0">
    <w:p w:rsidR="009F540E" w:rsidRDefault="009F540E" w:rsidP="008F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2" w:rsidRDefault="00251B72" w:rsidP="008F7BA6">
    <w:pPr>
      <w:pStyle w:val="a3"/>
      <w:ind w:left="-1701"/>
      <w:rPr>
        <w:noProof/>
        <w:lang w:val="en-US" w:eastAsia="ru-RU"/>
      </w:rPr>
    </w:pPr>
  </w:p>
  <w:p w:rsidR="008F7BA6" w:rsidRPr="008F7BA6" w:rsidRDefault="0052778E" w:rsidP="008F7BA6">
    <w:pPr>
      <w:pStyle w:val="a3"/>
      <w:ind w:left="-170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560000" cy="1156425"/>
          <wp:effectExtent l="0" t="0" r="3175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-12-19 (Бланки) 0.0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AB"/>
    <w:multiLevelType w:val="hybridMultilevel"/>
    <w:tmpl w:val="2E06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775"/>
    <w:multiLevelType w:val="hybridMultilevel"/>
    <w:tmpl w:val="4712DE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2424B28"/>
    <w:multiLevelType w:val="hybridMultilevel"/>
    <w:tmpl w:val="11BCB928"/>
    <w:lvl w:ilvl="0" w:tplc="AE50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09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45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4F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CA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6C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63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62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03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B545F"/>
    <w:multiLevelType w:val="multilevel"/>
    <w:tmpl w:val="0A7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23E0"/>
    <w:multiLevelType w:val="hybridMultilevel"/>
    <w:tmpl w:val="EB2690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32333D"/>
    <w:multiLevelType w:val="hybridMultilevel"/>
    <w:tmpl w:val="D76E54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DF20F75"/>
    <w:multiLevelType w:val="hybridMultilevel"/>
    <w:tmpl w:val="44365C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7BA6"/>
    <w:rsid w:val="00037E7B"/>
    <w:rsid w:val="000655C7"/>
    <w:rsid w:val="00080F9D"/>
    <w:rsid w:val="000D38BB"/>
    <w:rsid w:val="000E512D"/>
    <w:rsid w:val="00175C19"/>
    <w:rsid w:val="00182911"/>
    <w:rsid w:val="001C1ECF"/>
    <w:rsid w:val="00212253"/>
    <w:rsid w:val="00251B72"/>
    <w:rsid w:val="002F517E"/>
    <w:rsid w:val="0030041F"/>
    <w:rsid w:val="00314CE6"/>
    <w:rsid w:val="00330045"/>
    <w:rsid w:val="00335A2F"/>
    <w:rsid w:val="00345E2D"/>
    <w:rsid w:val="00352A7C"/>
    <w:rsid w:val="0037371A"/>
    <w:rsid w:val="003929E7"/>
    <w:rsid w:val="003A1C90"/>
    <w:rsid w:val="003C3087"/>
    <w:rsid w:val="003C3412"/>
    <w:rsid w:val="003D6D55"/>
    <w:rsid w:val="004E1B8D"/>
    <w:rsid w:val="0052778E"/>
    <w:rsid w:val="00576576"/>
    <w:rsid w:val="005A65C0"/>
    <w:rsid w:val="005B1E6A"/>
    <w:rsid w:val="00626ECD"/>
    <w:rsid w:val="00637FD3"/>
    <w:rsid w:val="006A7E24"/>
    <w:rsid w:val="007257DF"/>
    <w:rsid w:val="00733B5A"/>
    <w:rsid w:val="007D46A3"/>
    <w:rsid w:val="007E4A31"/>
    <w:rsid w:val="00850B9B"/>
    <w:rsid w:val="00874C82"/>
    <w:rsid w:val="008916A9"/>
    <w:rsid w:val="008A49FC"/>
    <w:rsid w:val="008A5AE4"/>
    <w:rsid w:val="008D44C8"/>
    <w:rsid w:val="008F7BA6"/>
    <w:rsid w:val="009507A7"/>
    <w:rsid w:val="00976ACC"/>
    <w:rsid w:val="00981E2F"/>
    <w:rsid w:val="009D3E21"/>
    <w:rsid w:val="009F3215"/>
    <w:rsid w:val="009F540E"/>
    <w:rsid w:val="00A34F1A"/>
    <w:rsid w:val="00A5096F"/>
    <w:rsid w:val="00A62C9B"/>
    <w:rsid w:val="00A6533F"/>
    <w:rsid w:val="00A745A5"/>
    <w:rsid w:val="00A9142C"/>
    <w:rsid w:val="00AA4DC6"/>
    <w:rsid w:val="00B1543F"/>
    <w:rsid w:val="00B16165"/>
    <w:rsid w:val="00B60009"/>
    <w:rsid w:val="00B6792E"/>
    <w:rsid w:val="00B7172D"/>
    <w:rsid w:val="00C57630"/>
    <w:rsid w:val="00C8019F"/>
    <w:rsid w:val="00CB7474"/>
    <w:rsid w:val="00D17695"/>
    <w:rsid w:val="00D92920"/>
    <w:rsid w:val="00D96644"/>
    <w:rsid w:val="00DE68B5"/>
    <w:rsid w:val="00E26D58"/>
    <w:rsid w:val="00E6049D"/>
    <w:rsid w:val="00E62C1B"/>
    <w:rsid w:val="00EB4629"/>
    <w:rsid w:val="00EF3855"/>
    <w:rsid w:val="00F10A43"/>
    <w:rsid w:val="00F66E06"/>
    <w:rsid w:val="00F8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A6"/>
  </w:style>
  <w:style w:type="paragraph" w:styleId="a5">
    <w:name w:val="footer"/>
    <w:basedOn w:val="a"/>
    <w:link w:val="a6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A6"/>
  </w:style>
  <w:style w:type="paragraph" w:styleId="a7">
    <w:name w:val="Balloon Text"/>
    <w:basedOn w:val="a"/>
    <w:link w:val="a8"/>
    <w:uiPriority w:val="99"/>
    <w:semiHidden/>
    <w:unhideWhenUsed/>
    <w:rsid w:val="008F7B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543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1543F"/>
    <w:pPr>
      <w:ind w:left="720"/>
      <w:contextualSpacing/>
    </w:pPr>
  </w:style>
  <w:style w:type="paragraph" w:customStyle="1" w:styleId="Default">
    <w:name w:val="Default"/>
    <w:rsid w:val="00B1543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543F"/>
  </w:style>
  <w:style w:type="character" w:styleId="ab">
    <w:name w:val="FollowedHyperlink"/>
    <w:basedOn w:val="a0"/>
    <w:uiPriority w:val="99"/>
    <w:semiHidden/>
    <w:unhideWhenUsed/>
    <w:rsid w:val="00182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Лилия</cp:lastModifiedBy>
  <cp:revision>2</cp:revision>
  <cp:lastPrinted>2017-01-26T18:20:00Z</cp:lastPrinted>
  <dcterms:created xsi:type="dcterms:W3CDTF">2017-06-28T08:50:00Z</dcterms:created>
  <dcterms:modified xsi:type="dcterms:W3CDTF">2017-06-28T08:50:00Z</dcterms:modified>
</cp:coreProperties>
</file>